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F4C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3F4C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F4C7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ПРАВИТЕЛЬСТВО РОССИЙСКОЙ ФЕДЕРАЦИИ</w:t>
      </w:r>
    </w:p>
    <w:p w:rsidR="00000000" w:rsidRDefault="003F4C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F4C7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000000" w:rsidRDefault="003F4C7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17 августа 2020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1243</w:t>
      </w:r>
    </w:p>
    <w:p w:rsidR="00000000" w:rsidRDefault="003F4C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F4C7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УТВЕРЖДЕНИИ ТРЕБОВАНИЙ К ДОКУМЕНТАЦИОННОМУ ОБЕСПЕЧЕНИЮ СИСТЕМ УПРАВЛЕНИЯ ПРОМЫШЛЕННОЙ БЕЗОПАСНОСТЬЮ</w:t>
      </w:r>
    </w:p>
    <w:p w:rsidR="00000000" w:rsidRDefault="003F4C7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Постановления Правительства РФ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30.06.2021 N 1082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F4C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F4C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11 Федерального закона "О промышл</w:t>
      </w:r>
      <w:r>
        <w:rPr>
          <w:rFonts w:ascii="Times New Roman" w:hAnsi="Times New Roman" w:cs="Times New Roman"/>
          <w:sz w:val="24"/>
          <w:szCs w:val="24"/>
        </w:rPr>
        <w:t>енной безопасности опасных производственных объектов" Правительство Российской Федерации постановляет:</w:t>
      </w:r>
    </w:p>
    <w:p w:rsidR="00000000" w:rsidRDefault="003F4C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прилагаемые требования к документационному обеспечению систем управления промышленной безопасностью.</w:t>
      </w:r>
    </w:p>
    <w:p w:rsidR="00000000" w:rsidRDefault="003F4C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вступает в с</w:t>
      </w:r>
      <w:r>
        <w:rPr>
          <w:rFonts w:ascii="Times New Roman" w:hAnsi="Times New Roman" w:cs="Times New Roman"/>
          <w:sz w:val="24"/>
          <w:szCs w:val="24"/>
        </w:rPr>
        <w:t>илу с 1 января 2021 г.</w:t>
      </w:r>
    </w:p>
    <w:p w:rsidR="00000000" w:rsidRDefault="003F4C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F4C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Председатель Правительства</w:t>
      </w:r>
    </w:p>
    <w:p w:rsidR="00000000" w:rsidRDefault="003F4C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3F4C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М. МИШУСТИН</w:t>
      </w:r>
    </w:p>
    <w:p w:rsidR="00000000" w:rsidRDefault="003F4C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F4C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УТВЕРЖДЕНЫ</w:t>
      </w:r>
    </w:p>
    <w:p w:rsidR="00000000" w:rsidRDefault="003F4C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постановлением Правительства</w:t>
      </w:r>
    </w:p>
    <w:p w:rsidR="00000000" w:rsidRDefault="003F4C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3F4C7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17 августа 2020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1243</w:t>
      </w:r>
    </w:p>
    <w:p w:rsidR="00000000" w:rsidRDefault="003F4C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F4C7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ТРЕБОВАНИЯ К ДОКУМЕНТАЦИОННОМУ ОБЕСПЕЧЕНИЮ СИСТЕМ УПРАВЛЕНИЯ ПРОМЫШЛЕННОЙ БЕЗОПА</w:t>
      </w:r>
      <w:r>
        <w:rPr>
          <w:rFonts w:ascii="Times New Roman" w:hAnsi="Times New Roman" w:cs="Times New Roman"/>
          <w:b/>
          <w:bCs/>
          <w:sz w:val="36"/>
          <w:szCs w:val="36"/>
        </w:rPr>
        <w:t>СНОСТЬЮ</w:t>
      </w:r>
    </w:p>
    <w:p w:rsidR="00000000" w:rsidRDefault="003F4C7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Постановления Правительства РФ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30.06.2021 N 1082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F4C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F4C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Настоящий документ устанавливает требования к документационному обеспечению </w:t>
      </w:r>
      <w:r>
        <w:rPr>
          <w:rFonts w:ascii="Times New Roman" w:hAnsi="Times New Roman" w:cs="Times New Roman"/>
          <w:sz w:val="24"/>
          <w:szCs w:val="24"/>
        </w:rPr>
        <w:lastRenderedPageBreak/>
        <w:t>систем управления промы</w:t>
      </w:r>
      <w:r>
        <w:rPr>
          <w:rFonts w:ascii="Times New Roman" w:hAnsi="Times New Roman" w:cs="Times New Roman"/>
          <w:sz w:val="24"/>
          <w:szCs w:val="24"/>
        </w:rPr>
        <w:t>шленной безопасностью.</w:t>
      </w:r>
    </w:p>
    <w:p w:rsidR="00000000" w:rsidRDefault="003F4C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Документация системы управления промышленной безопасностью разрабатывается в целях обеспечения реализации мероприятий, предусмотренных Федеральным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промышленной безопасности опасных производственных объектов", а также мероприятий, направленных на соответствие критериям оценки добросовестности, для опасных производственных объектов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опасности. (в ред. Постановления Правительств</w:t>
      </w:r>
      <w:r>
        <w:rPr>
          <w:rFonts w:ascii="Times New Roman" w:hAnsi="Times New Roman" w:cs="Times New Roman"/>
          <w:sz w:val="24"/>
          <w:szCs w:val="24"/>
        </w:rPr>
        <w:t xml:space="preserve">а РФ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30.06.2021 N 1082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F4C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Документация системы управления промышленной безопасностью разрабатывается для 1 организации, эксплуатирующей опасные производственные объекты</w:t>
      </w:r>
      <w:r>
        <w:rPr>
          <w:rFonts w:ascii="Times New Roman" w:hAnsi="Times New Roman" w:cs="Times New Roman"/>
          <w:sz w:val="24"/>
          <w:szCs w:val="24"/>
        </w:rPr>
        <w:t xml:space="preserve"> (далее - эксплуатирующая организация), либо для 2 и более эксплуатирующих организаций, являющихся группой лиц в соответствии с антимонопольным законодательством Российской Федерации. (в ред. Постановления Правительства РФ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30.06.2021 N 1082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F4C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Документация системы управления промышленной безопасностью содержит:</w:t>
      </w:r>
    </w:p>
    <w:p w:rsidR="00000000" w:rsidRDefault="003F4C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заявление о политике эксплуатирующих организаций в области промышленной безопасности;</w:t>
      </w:r>
    </w:p>
    <w:p w:rsidR="00000000" w:rsidRDefault="003F4C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положение о системе</w:t>
      </w:r>
      <w:r>
        <w:rPr>
          <w:rFonts w:ascii="Times New Roman" w:hAnsi="Times New Roman" w:cs="Times New Roman"/>
          <w:sz w:val="24"/>
          <w:szCs w:val="24"/>
        </w:rPr>
        <w:t xml:space="preserve"> управления промышленной безопасностью;</w:t>
      </w:r>
    </w:p>
    <w:p w:rsidR="00000000" w:rsidRDefault="003F4C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положение (положения) о производственном контроле за соблюдением требований промышленной безопасности на опасных производственных объектах;</w:t>
      </w:r>
    </w:p>
    <w:p w:rsidR="00000000" w:rsidRDefault="003F4C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документы планирования мероприятий по снижению риска аварий на опасных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производственных объектах;</w:t>
      </w:r>
    </w:p>
    <w:p w:rsidR="00000000" w:rsidRDefault="003F4C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иные документы, обеспечивающие функционирование системы управления промышленной безопасностью, предусмотренные положением о системе управления промышленной безопасностью.</w:t>
      </w:r>
    </w:p>
    <w:p w:rsidR="00000000" w:rsidRDefault="003F4C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Заявление о политике эксплуатирующих организаций в </w:t>
      </w:r>
      <w:r>
        <w:rPr>
          <w:rFonts w:ascii="Times New Roman" w:hAnsi="Times New Roman" w:cs="Times New Roman"/>
          <w:sz w:val="24"/>
          <w:szCs w:val="24"/>
        </w:rPr>
        <w:t>области промышленной безопасности содержит:</w:t>
      </w:r>
    </w:p>
    <w:p w:rsidR="00000000" w:rsidRDefault="003F4C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цели и обязательства эксплуатирующих организаций по снижению риска аварий на опасных производственных объектах;</w:t>
      </w:r>
    </w:p>
    <w:p w:rsidR="00000000" w:rsidRDefault="003F4C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обязательства эксплуатирующих организаций по проведению консультаций с работниками опасных про</w:t>
      </w:r>
      <w:r>
        <w:rPr>
          <w:rFonts w:ascii="Times New Roman" w:hAnsi="Times New Roman" w:cs="Times New Roman"/>
          <w:sz w:val="24"/>
          <w:szCs w:val="24"/>
        </w:rPr>
        <w:t>изводственных объектов и их представителями по вопросам обеспечения промышленной безопасности;</w:t>
      </w:r>
    </w:p>
    <w:p w:rsidR="00000000" w:rsidRDefault="003F4C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обязательства эксплуатирующих организаций по совершенствованию системы управления промышленной безопасностью.</w:t>
      </w:r>
    </w:p>
    <w:p w:rsidR="00000000" w:rsidRDefault="003F4C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Заявление о политике эксплуатирующих организа</w:t>
      </w:r>
      <w:r>
        <w:rPr>
          <w:rFonts w:ascii="Times New Roman" w:hAnsi="Times New Roman" w:cs="Times New Roman"/>
          <w:sz w:val="24"/>
          <w:szCs w:val="24"/>
        </w:rPr>
        <w:t>ций в области промышленной безопасности утверждается руководителями эксплуатирующих организаций и размещается на сайтах эксплуатирующих организаций в информационно-телекоммуникационной сети "Интернет" (при наличии сайтов) либо публикуется в средствах массо</w:t>
      </w:r>
      <w:r>
        <w:rPr>
          <w:rFonts w:ascii="Times New Roman" w:hAnsi="Times New Roman" w:cs="Times New Roman"/>
          <w:sz w:val="24"/>
          <w:szCs w:val="24"/>
        </w:rPr>
        <w:t>вой информации в течение 30 календарных дней со дня его утверждения.</w:t>
      </w:r>
    </w:p>
    <w:p w:rsidR="00000000" w:rsidRDefault="003F4C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Положение о системе управления промышленной безопасностью содержит следующие сведения:</w:t>
      </w:r>
    </w:p>
    <w:p w:rsidR="00000000" w:rsidRDefault="003F4C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задачи эксплуатирующих организаций в области промышленной безопасности;</w:t>
      </w:r>
    </w:p>
    <w:p w:rsidR="00000000" w:rsidRDefault="003F4C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б) описание структуры </w:t>
      </w:r>
      <w:r>
        <w:rPr>
          <w:rFonts w:ascii="Times New Roman" w:hAnsi="Times New Roman" w:cs="Times New Roman"/>
          <w:sz w:val="24"/>
          <w:szCs w:val="24"/>
        </w:rPr>
        <w:t>системы управления промышленной безопасностью и ее места в общей системе управления эксплуатирующих организаций;</w:t>
      </w:r>
    </w:p>
    <w:p w:rsidR="00000000" w:rsidRDefault="003F4C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перечень опасных производственных объектов, на которые распространяется действие системы управления промышленной безопасностью (допускается </w:t>
      </w:r>
      <w:r>
        <w:rPr>
          <w:rFonts w:ascii="Times New Roman" w:hAnsi="Times New Roman" w:cs="Times New Roman"/>
          <w:sz w:val="24"/>
          <w:szCs w:val="24"/>
        </w:rPr>
        <w:t>указание номера свидетельства о регистрации опасного производственного объекта в государственном реестре опасных производственных объектов);</w:t>
      </w:r>
    </w:p>
    <w:p w:rsidR="00000000" w:rsidRDefault="003F4C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функции, права и обязанности руководителей эксплуатирующих организаций, их заместителей, работников в области пр</w:t>
      </w:r>
      <w:r>
        <w:rPr>
          <w:rFonts w:ascii="Times New Roman" w:hAnsi="Times New Roman" w:cs="Times New Roman"/>
          <w:sz w:val="24"/>
          <w:szCs w:val="24"/>
        </w:rPr>
        <w:t>омышленной безопасности;</w:t>
      </w:r>
    </w:p>
    <w:p w:rsidR="00000000" w:rsidRDefault="003F4C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порядок проведения консультаций с работниками опасных производственных объектов и их представителями по вопросам обеспечения промышленной безопасности;</w:t>
      </w:r>
    </w:p>
    <w:p w:rsidR="00000000" w:rsidRDefault="003F4C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организация материального и финансового обеспечения мероприятий, осуществ</w:t>
      </w:r>
      <w:r>
        <w:rPr>
          <w:rFonts w:ascii="Times New Roman" w:hAnsi="Times New Roman" w:cs="Times New Roman"/>
          <w:sz w:val="24"/>
          <w:szCs w:val="24"/>
        </w:rPr>
        <w:t>ляемых в рамках системы управления промышленной безопасностью;</w:t>
      </w:r>
    </w:p>
    <w:p w:rsidR="00000000" w:rsidRDefault="003F4C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порядок планирования работ, осуществляемых в рамках системы управления промышленной безопасностью, и перечень документов планирования мероприятий по снижению риска аварий на опасных производ</w:t>
      </w:r>
      <w:r>
        <w:rPr>
          <w:rFonts w:ascii="Times New Roman" w:hAnsi="Times New Roman" w:cs="Times New Roman"/>
          <w:sz w:val="24"/>
          <w:szCs w:val="24"/>
        </w:rPr>
        <w:t>ственных объектах;</w:t>
      </w:r>
    </w:p>
    <w:p w:rsidR="00000000" w:rsidRDefault="003F4C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порядок проведения анализа функционирования системы управления промышленной безопасностью, разработки и осуществления корректирующих и предупреждающих мероприятий, направленных на устранение выявленных несоответствий требованиям промы</w:t>
      </w:r>
      <w:r>
        <w:rPr>
          <w:rFonts w:ascii="Times New Roman" w:hAnsi="Times New Roman" w:cs="Times New Roman"/>
          <w:sz w:val="24"/>
          <w:szCs w:val="24"/>
        </w:rPr>
        <w:t>шленной безопасности и повышение уровня промышленной безопасности;</w:t>
      </w:r>
    </w:p>
    <w:p w:rsidR="00000000" w:rsidRDefault="003F4C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организация информационного обеспечения в рамках системы управления промышленной безопасностью;</w:t>
      </w:r>
    </w:p>
    <w:p w:rsidR="00000000" w:rsidRDefault="003F4C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порядок подготовки в области промышленной безопасности руководителей и работников экспл</w:t>
      </w:r>
      <w:r>
        <w:rPr>
          <w:rFonts w:ascii="Times New Roman" w:hAnsi="Times New Roman" w:cs="Times New Roman"/>
          <w:sz w:val="24"/>
          <w:szCs w:val="24"/>
        </w:rPr>
        <w:t>уатирующих организаций;</w:t>
      </w:r>
    </w:p>
    <w:p w:rsidR="00000000" w:rsidRDefault="003F4C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 организация документационного обеспечения мероприятий, осуществляемых в рамках системы управления промышленной безопасностью;</w:t>
      </w:r>
    </w:p>
    <w:p w:rsidR="00000000" w:rsidRDefault="003F4C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м) порядок работы с подрядными организациями, осуществляющими деятельность на опасных производственных </w:t>
      </w:r>
      <w:r>
        <w:rPr>
          <w:rFonts w:ascii="Times New Roman" w:hAnsi="Times New Roman" w:cs="Times New Roman"/>
          <w:sz w:val="24"/>
          <w:szCs w:val="24"/>
        </w:rPr>
        <w:t>объектах;</w:t>
      </w:r>
    </w:p>
    <w:p w:rsidR="00000000" w:rsidRDefault="003F4C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н) порядок идентификации опасностей и оценки риска возникновения аварий и инцидентов.</w:t>
      </w:r>
    </w:p>
    <w:p w:rsidR="00000000" w:rsidRDefault="003F4C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 случае если сведения, предусмотренные пунктом 7 настоящих требований, содержатся в иных документах, утвержденных руководителями эксплуатирующих организаций</w:t>
      </w:r>
      <w:r>
        <w:rPr>
          <w:rFonts w:ascii="Times New Roman" w:hAnsi="Times New Roman" w:cs="Times New Roman"/>
          <w:sz w:val="24"/>
          <w:szCs w:val="24"/>
        </w:rPr>
        <w:t>, в положении о системе управления промышленной безопасностью указываются реквизиты таких документов. Сведения, содержащиеся в указанных документах, в состав положения о системе управления промышленной безопасностью не включаются.</w:t>
      </w:r>
    </w:p>
    <w:p w:rsidR="00000000" w:rsidRDefault="003F4C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Положение о системе уп</w:t>
      </w:r>
      <w:r>
        <w:rPr>
          <w:rFonts w:ascii="Times New Roman" w:hAnsi="Times New Roman" w:cs="Times New Roman"/>
          <w:sz w:val="24"/>
          <w:szCs w:val="24"/>
        </w:rPr>
        <w:t>равления промышленной безопасностью утверждается руководителем эксплуатирующей организации.</w:t>
      </w:r>
    </w:p>
    <w:p w:rsidR="00000000" w:rsidRDefault="003F4C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 эксплуатирующих организациях оформляются документально и утверждаются руководителями эксплуатирующих организаций:</w:t>
      </w:r>
    </w:p>
    <w:p w:rsidR="00000000" w:rsidRDefault="003F4C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планируемые мероприятия по снижению риска</w:t>
      </w:r>
      <w:r>
        <w:rPr>
          <w:rFonts w:ascii="Times New Roman" w:hAnsi="Times New Roman" w:cs="Times New Roman"/>
          <w:sz w:val="24"/>
          <w:szCs w:val="24"/>
        </w:rPr>
        <w:t xml:space="preserve"> аварий на опасных производственных объектах на срок более 1 календарного года;</w:t>
      </w:r>
    </w:p>
    <w:p w:rsidR="00000000" w:rsidRDefault="003F4C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планы мероприятий по обеспечению промышленной безопасности на календарный год.</w:t>
      </w:r>
    </w:p>
    <w:p w:rsidR="00000000" w:rsidRDefault="003F4C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 Документы планирования мероприятий по снижению риска аварий на опасных производственных об</w:t>
      </w:r>
      <w:r>
        <w:rPr>
          <w:rFonts w:ascii="Times New Roman" w:hAnsi="Times New Roman" w:cs="Times New Roman"/>
          <w:sz w:val="24"/>
          <w:szCs w:val="24"/>
        </w:rPr>
        <w:t>ъектах должны охватывать необходимые мероприятия в области промышленной безопасности, проводимые в рамках системы управления промышленной безопасностью, и обеспечивать эффективный внутренний контроль за деятельностью всех структурных подразделений эксплуат</w:t>
      </w:r>
      <w:r>
        <w:rPr>
          <w:rFonts w:ascii="Times New Roman" w:hAnsi="Times New Roman" w:cs="Times New Roman"/>
          <w:sz w:val="24"/>
          <w:szCs w:val="24"/>
        </w:rPr>
        <w:t>ирующих организаций в области промышленной безопасности.</w:t>
      </w:r>
    </w:p>
    <w:p w:rsidR="00000000" w:rsidRDefault="003F4C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В эксплуатирующих организациях не реже 1 раза в течение календарного года оформляются документально результаты анализа функционирования системы управления промышленной безопасностью.</w:t>
      </w:r>
    </w:p>
    <w:p w:rsidR="003F4C74" w:rsidRDefault="003F4C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При разр</w:t>
      </w:r>
      <w:r>
        <w:rPr>
          <w:rFonts w:ascii="Times New Roman" w:hAnsi="Times New Roman" w:cs="Times New Roman"/>
          <w:sz w:val="24"/>
          <w:szCs w:val="24"/>
        </w:rPr>
        <w:t>аботке документации системы управления промышленной безопасностью эксплуатирующая организация вправе применять международные, национальные и региональные стандарты, руководства по безопасности, иные методические рекомендации в части, не противоречащей треб</w:t>
      </w:r>
      <w:r>
        <w:rPr>
          <w:rFonts w:ascii="Times New Roman" w:hAnsi="Times New Roman" w:cs="Times New Roman"/>
          <w:sz w:val="24"/>
          <w:szCs w:val="24"/>
        </w:rPr>
        <w:t>ованиям промышленной безопасности.</w:t>
      </w:r>
    </w:p>
    <w:sectPr w:rsidR="003F4C7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E6D"/>
    <w:rsid w:val="003F4C74"/>
    <w:rsid w:val="0049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828B7D1-E0AA-4A2B-A3D3-026F9A12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95947#l10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395128#l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95947#l10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ormativ.kontur.ru/document?moduleid=1&amp;documentid=395128#l91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normativ.kontur.ru/document?moduleid=1&amp;documentid=395947#l0" TargetMode="External"/><Relationship Id="rId9" Type="http://schemas.openxmlformats.org/officeDocument/2006/relationships/hyperlink" Target="https://normativ.kontur.ru/document?moduleid=1&amp;documentid=395947#l1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Desinger</dc:creator>
  <cp:keywords/>
  <dc:description/>
  <cp:lastModifiedBy>Desinger</cp:lastModifiedBy>
  <cp:revision>2</cp:revision>
  <dcterms:created xsi:type="dcterms:W3CDTF">2022-01-31T07:11:00Z</dcterms:created>
  <dcterms:modified xsi:type="dcterms:W3CDTF">2022-01-31T07:11:00Z</dcterms:modified>
</cp:coreProperties>
</file>